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79A98" w14:textId="6F48B109" w:rsidR="0030722A" w:rsidRDefault="0010244C" w:rsidP="0010244C">
      <w:pPr>
        <w:shd w:val="clear" w:color="auto" w:fill="FFFFFF"/>
        <w:tabs>
          <w:tab w:val="left" w:pos="1995"/>
        </w:tabs>
        <w:jc w:val="center"/>
        <w:rPr>
          <w:color w:val="000000"/>
          <w:sz w:val="28"/>
          <w:szCs w:val="32"/>
        </w:rPr>
      </w:pPr>
      <w:r>
        <w:rPr>
          <w:b/>
          <w:bCs/>
          <w:color w:val="000000"/>
          <w:sz w:val="32"/>
          <w:szCs w:val="32"/>
        </w:rPr>
        <w:t>К</w:t>
      </w:r>
      <w:r w:rsidRPr="001616D8">
        <w:rPr>
          <w:b/>
          <w:bCs/>
          <w:color w:val="000000"/>
          <w:sz w:val="32"/>
          <w:szCs w:val="32"/>
        </w:rPr>
        <w:t>ОНСУЛЬТАЦИОНН</w:t>
      </w:r>
      <w:r>
        <w:rPr>
          <w:b/>
          <w:bCs/>
          <w:color w:val="000000"/>
          <w:sz w:val="32"/>
          <w:szCs w:val="32"/>
        </w:rPr>
        <w:t>ЫЙ ЦЕНТР</w:t>
      </w:r>
      <w:r w:rsidRPr="001616D8">
        <w:rPr>
          <w:b/>
          <w:bCs/>
          <w:color w:val="000000"/>
          <w:sz w:val="32"/>
          <w:szCs w:val="32"/>
        </w:rPr>
        <w:t xml:space="preserve"> «МЫ ВМЕСТЕ</w:t>
      </w:r>
      <w:r w:rsidRPr="001616D8">
        <w:rPr>
          <w:b/>
          <w:bCs/>
          <w:color w:val="000000"/>
          <w:sz w:val="32"/>
          <w:szCs w:val="32"/>
        </w:rPr>
        <w:t>»</w:t>
      </w:r>
    </w:p>
    <w:p w14:paraId="21D27B9B" w14:textId="77777777" w:rsidR="0030722A" w:rsidRDefault="0030722A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22DCC09A" w14:textId="77777777" w:rsidR="0030722A" w:rsidRDefault="0030722A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09D59EE1" w14:textId="77777777" w:rsidR="0030722A" w:rsidRDefault="0030722A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16B76630" w14:textId="77777777" w:rsidR="0010244C" w:rsidRDefault="0010244C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7C947CB2" w14:textId="77777777" w:rsidR="0010244C" w:rsidRDefault="0010244C" w:rsidP="0010244C">
      <w:pPr>
        <w:shd w:val="clear" w:color="auto" w:fill="FFFFFF"/>
        <w:tabs>
          <w:tab w:val="left" w:pos="1995"/>
        </w:tabs>
        <w:rPr>
          <w:color w:val="000000"/>
          <w:sz w:val="28"/>
          <w:szCs w:val="32"/>
        </w:rPr>
      </w:pPr>
    </w:p>
    <w:p w14:paraId="6780BE42" w14:textId="77777777" w:rsidR="0010244C" w:rsidRDefault="0010244C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69D4412D" w14:textId="77777777" w:rsidR="0010244C" w:rsidRDefault="0010244C" w:rsidP="0010244C">
      <w:pPr>
        <w:shd w:val="clear" w:color="auto" w:fill="FFFFFF"/>
        <w:tabs>
          <w:tab w:val="left" w:pos="1995"/>
        </w:tabs>
        <w:rPr>
          <w:color w:val="000000"/>
          <w:sz w:val="28"/>
          <w:szCs w:val="32"/>
        </w:rPr>
      </w:pPr>
    </w:p>
    <w:p w14:paraId="0ED5406E" w14:textId="77777777" w:rsidR="0010244C" w:rsidRDefault="0010244C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261570B6" w14:textId="77777777" w:rsidR="0010244C" w:rsidRDefault="0010244C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1F91CB2A" w14:textId="77777777" w:rsidR="0010244C" w:rsidRDefault="0010244C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372BC3F4" w14:textId="77777777" w:rsidR="0010244C" w:rsidRDefault="0010244C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25093C3D" w14:textId="77777777" w:rsidR="0010244C" w:rsidRDefault="0010244C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633CC36D" w14:textId="77777777" w:rsidR="0030722A" w:rsidRDefault="0030722A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2D221473" w14:textId="77777777" w:rsidR="0030722A" w:rsidRDefault="0030722A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6F4BA45D" w14:textId="2500472E" w:rsidR="0030722A" w:rsidRPr="0010244C" w:rsidRDefault="0010244C" w:rsidP="0010244C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2"/>
          <w:szCs w:val="32"/>
        </w:rPr>
      </w:pPr>
      <w:r w:rsidRPr="001616D8">
        <w:rPr>
          <w:b/>
          <w:bCs/>
          <w:color w:val="000000"/>
          <w:sz w:val="32"/>
          <w:szCs w:val="32"/>
        </w:rPr>
        <w:t>Консультация для родителей</w:t>
      </w:r>
      <w:r>
        <w:rPr>
          <w:b/>
          <w:bCs/>
          <w:color w:val="000000"/>
          <w:sz w:val="32"/>
          <w:szCs w:val="32"/>
        </w:rPr>
        <w:t xml:space="preserve"> </w:t>
      </w:r>
      <w:r w:rsidRPr="0010244C">
        <w:rPr>
          <w:b/>
          <w:color w:val="000000"/>
          <w:sz w:val="28"/>
          <w:szCs w:val="32"/>
        </w:rPr>
        <w:t>на тему:</w:t>
      </w:r>
    </w:p>
    <w:p w14:paraId="45A4E731" w14:textId="77777777" w:rsidR="0010244C" w:rsidRPr="00B430AA" w:rsidRDefault="0010244C" w:rsidP="0030722A">
      <w:pPr>
        <w:shd w:val="clear" w:color="auto" w:fill="FFFFFF"/>
        <w:tabs>
          <w:tab w:val="left" w:pos="1995"/>
        </w:tabs>
        <w:ind w:firstLine="709"/>
        <w:jc w:val="center"/>
        <w:rPr>
          <w:color w:val="000000"/>
          <w:sz w:val="28"/>
          <w:szCs w:val="32"/>
        </w:rPr>
      </w:pPr>
    </w:p>
    <w:p w14:paraId="072FF237" w14:textId="0350965C" w:rsidR="0030722A" w:rsidRPr="0010244C" w:rsidRDefault="0010244C" w:rsidP="0030722A">
      <w:pPr>
        <w:jc w:val="center"/>
        <w:rPr>
          <w:b/>
          <w:i/>
          <w:iCs/>
          <w:color w:val="1F3864" w:themeColor="accent1" w:themeShade="80"/>
          <w:sz w:val="72"/>
          <w:szCs w:val="52"/>
        </w:rPr>
      </w:pPr>
      <w:r w:rsidRPr="0010244C">
        <w:rPr>
          <w:b/>
          <w:i/>
          <w:iCs/>
          <w:color w:val="1F3864" w:themeColor="accent1" w:themeShade="80"/>
          <w:sz w:val="72"/>
          <w:szCs w:val="52"/>
        </w:rPr>
        <w:t>«</w:t>
      </w:r>
      <w:r w:rsidR="0030722A" w:rsidRPr="0010244C">
        <w:rPr>
          <w:b/>
          <w:i/>
          <w:iCs/>
          <w:color w:val="1F3864" w:themeColor="accent1" w:themeShade="80"/>
          <w:sz w:val="72"/>
          <w:szCs w:val="52"/>
        </w:rPr>
        <w:t>Игры на развитие фонематического слуха</w:t>
      </w:r>
      <w:r w:rsidRPr="0010244C">
        <w:rPr>
          <w:b/>
          <w:i/>
          <w:iCs/>
          <w:color w:val="1F3864" w:themeColor="accent1" w:themeShade="80"/>
          <w:sz w:val="72"/>
          <w:szCs w:val="52"/>
        </w:rPr>
        <w:t>»</w:t>
      </w:r>
    </w:p>
    <w:p w14:paraId="5763CDBC" w14:textId="2AD8911F" w:rsidR="0030722A" w:rsidRPr="0030722A" w:rsidRDefault="0030722A" w:rsidP="0030722A">
      <w:pPr>
        <w:jc w:val="center"/>
        <w:rPr>
          <w:b/>
          <w:i/>
          <w:iCs/>
          <w:color w:val="1F3864" w:themeColor="accent1" w:themeShade="80"/>
          <w:sz w:val="52"/>
          <w:szCs w:val="52"/>
        </w:rPr>
      </w:pPr>
    </w:p>
    <w:p w14:paraId="51441459" w14:textId="3BCD7C1D" w:rsidR="0030722A" w:rsidRDefault="0030722A" w:rsidP="0030722A">
      <w:pPr>
        <w:jc w:val="center"/>
        <w:rPr>
          <w:b/>
          <w:sz w:val="36"/>
          <w:szCs w:val="36"/>
          <w:u w:val="single"/>
        </w:rPr>
      </w:pPr>
    </w:p>
    <w:p w14:paraId="551F3FF2" w14:textId="77777777" w:rsidR="0030722A" w:rsidRDefault="0030722A" w:rsidP="0030722A">
      <w:pPr>
        <w:jc w:val="center"/>
        <w:rPr>
          <w:b/>
          <w:sz w:val="36"/>
          <w:szCs w:val="36"/>
          <w:u w:val="single"/>
        </w:rPr>
      </w:pPr>
    </w:p>
    <w:p w14:paraId="1BC0F57A" w14:textId="77777777" w:rsidR="0030722A" w:rsidRDefault="0030722A" w:rsidP="0010244C">
      <w:pPr>
        <w:pStyle w:val="a3"/>
        <w:shd w:val="clear" w:color="auto" w:fill="FFFFFF"/>
        <w:spacing w:before="444" w:beforeAutospacing="0" w:after="444" w:afterAutospacing="0"/>
      </w:pPr>
    </w:p>
    <w:p w14:paraId="6E58A668" w14:textId="77777777" w:rsidR="0010244C" w:rsidRDefault="0010244C" w:rsidP="0010244C">
      <w:pPr>
        <w:pStyle w:val="a3"/>
        <w:shd w:val="clear" w:color="auto" w:fill="FFFFFF"/>
        <w:spacing w:before="444" w:beforeAutospacing="0" w:after="444" w:afterAutospacing="0"/>
      </w:pPr>
    </w:p>
    <w:p w14:paraId="549605B6" w14:textId="77777777" w:rsidR="0030722A" w:rsidRDefault="0030722A" w:rsidP="0030722A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14:paraId="1A660065" w14:textId="77777777" w:rsidR="0030722A" w:rsidRDefault="0030722A" w:rsidP="0030722A">
      <w:pPr>
        <w:pStyle w:val="a3"/>
        <w:shd w:val="clear" w:color="auto" w:fill="FFFFFF"/>
        <w:spacing w:before="444" w:beforeAutospacing="0" w:after="444" w:afterAutospacing="0"/>
      </w:pPr>
    </w:p>
    <w:p w14:paraId="5629DE09" w14:textId="77777777" w:rsidR="0030722A" w:rsidRDefault="0030722A" w:rsidP="0030722A">
      <w:pPr>
        <w:pStyle w:val="a3"/>
        <w:shd w:val="clear" w:color="auto" w:fill="FFFFFF"/>
        <w:spacing w:before="444" w:beforeAutospacing="0" w:after="444" w:afterAutospacing="0"/>
        <w:jc w:val="right"/>
      </w:pPr>
      <w:r>
        <w:t>Учитель-логопед Хайруллина Л.Л.</w:t>
      </w:r>
    </w:p>
    <w:p w14:paraId="1F37D3B7" w14:textId="77777777" w:rsidR="0030722A" w:rsidRDefault="0030722A" w:rsidP="0030722A">
      <w:pPr>
        <w:pStyle w:val="a3"/>
        <w:shd w:val="clear" w:color="auto" w:fill="FFFFFF"/>
        <w:spacing w:before="444" w:beforeAutospacing="0" w:after="444" w:afterAutospacing="0"/>
        <w:rPr>
          <w:sz w:val="28"/>
          <w:szCs w:val="28"/>
        </w:rPr>
      </w:pPr>
    </w:p>
    <w:p w14:paraId="3BC1E228" w14:textId="098A3FFE" w:rsidR="0030722A" w:rsidRDefault="0030722A" w:rsidP="0030722A">
      <w:pPr>
        <w:pStyle w:val="a3"/>
        <w:shd w:val="clear" w:color="auto" w:fill="FFFFFF"/>
        <w:spacing w:before="444" w:beforeAutospacing="0" w:after="444" w:afterAutospacing="0"/>
        <w:jc w:val="center"/>
        <w:rPr>
          <w:sz w:val="28"/>
          <w:szCs w:val="28"/>
        </w:rPr>
      </w:pPr>
      <w:r w:rsidRPr="00306AD5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306AD5">
        <w:rPr>
          <w:sz w:val="28"/>
          <w:szCs w:val="28"/>
        </w:rPr>
        <w:t xml:space="preserve"> год</w:t>
      </w:r>
    </w:p>
    <w:p w14:paraId="71AC2DC9" w14:textId="045E1F78" w:rsidR="0030722A" w:rsidRPr="0030722A" w:rsidRDefault="0030722A" w:rsidP="0010244C">
      <w:pPr>
        <w:rPr>
          <w:sz w:val="28"/>
          <w:szCs w:val="28"/>
        </w:rPr>
      </w:pPr>
      <w:r>
        <w:rPr>
          <w:b/>
          <w:color w:val="002060"/>
          <w:sz w:val="36"/>
          <w:szCs w:val="36"/>
          <w:u w:val="single"/>
        </w:rPr>
        <w:lastRenderedPageBreak/>
        <w:t xml:space="preserve">Игры на </w:t>
      </w:r>
      <w:r w:rsidRPr="00B446A6">
        <w:rPr>
          <w:b/>
          <w:color w:val="002060"/>
          <w:sz w:val="36"/>
          <w:szCs w:val="36"/>
          <w:u w:val="single"/>
        </w:rPr>
        <w:t xml:space="preserve">развитие </w:t>
      </w:r>
      <w:r>
        <w:rPr>
          <w:b/>
          <w:color w:val="002060"/>
          <w:sz w:val="36"/>
          <w:szCs w:val="36"/>
          <w:u w:val="single"/>
        </w:rPr>
        <w:t>не</w:t>
      </w:r>
      <w:r w:rsidRPr="00B446A6">
        <w:rPr>
          <w:b/>
          <w:color w:val="002060"/>
          <w:sz w:val="36"/>
          <w:szCs w:val="36"/>
          <w:u w:val="single"/>
        </w:rPr>
        <w:t>речевых звуков</w:t>
      </w:r>
      <w:r w:rsidR="0010244C">
        <w:rPr>
          <w:sz w:val="28"/>
          <w:szCs w:val="28"/>
        </w:rPr>
        <w:t xml:space="preserve"> </w:t>
      </w:r>
      <w:r w:rsidRPr="00031504">
        <w:rPr>
          <w:sz w:val="28"/>
          <w:szCs w:val="28"/>
        </w:rPr>
        <w:t>(звуки природы, голоса животных, бытовых предметов и т. д.)</w:t>
      </w:r>
    </w:p>
    <w:p w14:paraId="15F7D97F" w14:textId="180DE7BC" w:rsidR="00DA786A" w:rsidRPr="00C320F3" w:rsidRDefault="0030722A" w:rsidP="0010244C">
      <w:pPr>
        <w:ind w:firstLine="709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 </w:t>
      </w:r>
      <w:r w:rsidR="00DA786A">
        <w:rPr>
          <w:b/>
          <w:bCs/>
          <w:color w:val="7030A0"/>
          <w:sz w:val="28"/>
          <w:szCs w:val="28"/>
        </w:rPr>
        <w:t>«</w:t>
      </w:r>
      <w:r w:rsidR="00DA786A" w:rsidRPr="00C320F3">
        <w:rPr>
          <w:b/>
          <w:bCs/>
          <w:color w:val="7030A0"/>
          <w:sz w:val="28"/>
          <w:szCs w:val="28"/>
        </w:rPr>
        <w:t>Вдруг, как в сказке, скрипнула дверь</w:t>
      </w:r>
      <w:r w:rsidR="00DA786A">
        <w:rPr>
          <w:b/>
          <w:bCs/>
          <w:color w:val="7030A0"/>
          <w:sz w:val="28"/>
          <w:szCs w:val="28"/>
        </w:rPr>
        <w:t>»</w:t>
      </w:r>
    </w:p>
    <w:p w14:paraId="605F885E" w14:textId="77777777" w:rsidR="00DA786A" w:rsidRDefault="00DA786A" w:rsidP="0010244C">
      <w:pPr>
        <w:ind w:firstLine="709"/>
        <w:rPr>
          <w:sz w:val="28"/>
          <w:szCs w:val="28"/>
        </w:rPr>
      </w:pPr>
      <w:r w:rsidRPr="002C6291">
        <w:rPr>
          <w:sz w:val="28"/>
          <w:szCs w:val="28"/>
        </w:rPr>
        <w:t>Проанализируйте с ребенком бытовые шумы: скрип двери, звук шагов, телефонный звонок, свисток, тиканье часов, шум льющейся и кипящей воды, шеле</w:t>
      </w:r>
      <w:proofErr w:type="gramStart"/>
      <w:r w:rsidRPr="002C6291">
        <w:rPr>
          <w:sz w:val="28"/>
          <w:szCs w:val="28"/>
        </w:rPr>
        <w:t>ст стр</w:t>
      </w:r>
      <w:proofErr w:type="gramEnd"/>
      <w:r w:rsidRPr="002C6291">
        <w:rPr>
          <w:sz w:val="28"/>
          <w:szCs w:val="28"/>
        </w:rPr>
        <w:t xml:space="preserve">аниц и так далее. Ребенок должен научиться узнавать их звучание с открытыми и закрытыми глазами. </w:t>
      </w:r>
    </w:p>
    <w:p w14:paraId="4BFF76EF" w14:textId="77777777" w:rsidR="00DA786A" w:rsidRPr="00C320F3" w:rsidRDefault="00DA786A" w:rsidP="0010244C">
      <w:pPr>
        <w:ind w:firstLine="709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«</w:t>
      </w:r>
      <w:r w:rsidRPr="00C320F3">
        <w:rPr>
          <w:b/>
          <w:bCs/>
          <w:color w:val="7030A0"/>
          <w:sz w:val="28"/>
          <w:szCs w:val="28"/>
        </w:rPr>
        <w:t>Волшебная палочка</w:t>
      </w:r>
      <w:r>
        <w:rPr>
          <w:b/>
          <w:bCs/>
          <w:color w:val="7030A0"/>
          <w:sz w:val="28"/>
          <w:szCs w:val="28"/>
        </w:rPr>
        <w:t>»</w:t>
      </w:r>
    </w:p>
    <w:p w14:paraId="2282812C" w14:textId="77777777" w:rsidR="00DA786A" w:rsidRPr="002C6291" w:rsidRDefault="00DA786A" w:rsidP="0010244C">
      <w:pPr>
        <w:ind w:firstLine="709"/>
        <w:rPr>
          <w:sz w:val="28"/>
          <w:szCs w:val="28"/>
        </w:rPr>
      </w:pPr>
      <w:r w:rsidRPr="002C6291">
        <w:rPr>
          <w:sz w:val="28"/>
          <w:szCs w:val="28"/>
        </w:rPr>
        <w:t xml:space="preserve">Предложите малышу взять «волшебную» палочку и постучать ею по любым предметам, находящимся в доме. Попросите его прислушаться к этим звукам и попытаться запомнить, что как звучит. Затем незаметно ударьте «волшебной» палочкой по одному из предметов, а ребенок пусть вспомнит, чей это звук </w:t>
      </w:r>
    </w:p>
    <w:p w14:paraId="03A2405E" w14:textId="77777777" w:rsidR="00DA786A" w:rsidRDefault="00DA786A" w:rsidP="0010244C">
      <w:pPr>
        <w:ind w:firstLine="709"/>
        <w:rPr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«</w:t>
      </w:r>
      <w:proofErr w:type="gramStart"/>
      <w:r w:rsidRPr="00C320F3">
        <w:rPr>
          <w:b/>
          <w:bCs/>
          <w:color w:val="7030A0"/>
          <w:sz w:val="28"/>
          <w:szCs w:val="28"/>
        </w:rPr>
        <w:t>Громко–тихо</w:t>
      </w:r>
      <w:proofErr w:type="gramEnd"/>
      <w:r>
        <w:rPr>
          <w:b/>
          <w:bCs/>
          <w:color w:val="7030A0"/>
          <w:sz w:val="28"/>
          <w:szCs w:val="28"/>
        </w:rPr>
        <w:t>»</w:t>
      </w:r>
      <w:r w:rsidRPr="002C6291">
        <w:rPr>
          <w:b/>
          <w:bCs/>
          <w:sz w:val="28"/>
          <w:szCs w:val="28"/>
        </w:rPr>
        <w:t xml:space="preserve"> </w:t>
      </w:r>
      <w:r w:rsidRPr="002C6291">
        <w:rPr>
          <w:sz w:val="28"/>
          <w:szCs w:val="28"/>
        </w:rPr>
        <w:br/>
        <w:t>Попросите ребенка произнести гласный зв</w:t>
      </w:r>
      <w:r>
        <w:rPr>
          <w:sz w:val="28"/>
          <w:szCs w:val="28"/>
        </w:rPr>
        <w:t xml:space="preserve">ук, слог или слово по–разному: </w:t>
      </w:r>
      <w:r w:rsidRPr="002C6291">
        <w:rPr>
          <w:sz w:val="28"/>
          <w:szCs w:val="28"/>
        </w:rPr>
        <w:br/>
        <w:t xml:space="preserve">а) громко, а затем тихо; </w:t>
      </w:r>
      <w:r w:rsidRPr="002C6291">
        <w:rPr>
          <w:sz w:val="28"/>
          <w:szCs w:val="28"/>
        </w:rPr>
        <w:br/>
        <w:t xml:space="preserve">б) протяжно и отрывисто; </w:t>
      </w:r>
      <w:r w:rsidRPr="002C6291">
        <w:rPr>
          <w:sz w:val="28"/>
          <w:szCs w:val="28"/>
        </w:rPr>
        <w:br/>
        <w:t>в) высоко, а через пару мгновений низко.</w:t>
      </w:r>
    </w:p>
    <w:p w14:paraId="028BFF4A" w14:textId="77777777" w:rsidR="00DA786A" w:rsidRDefault="00DA786A" w:rsidP="0010244C">
      <w:pPr>
        <w:ind w:firstLine="709"/>
        <w:rPr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«</w:t>
      </w:r>
      <w:r w:rsidRPr="00C320F3">
        <w:rPr>
          <w:b/>
          <w:bCs/>
          <w:color w:val="7030A0"/>
          <w:sz w:val="28"/>
          <w:szCs w:val="28"/>
        </w:rPr>
        <w:t>Сказочные голоса</w:t>
      </w:r>
      <w:r>
        <w:rPr>
          <w:b/>
          <w:bCs/>
          <w:color w:val="7030A0"/>
          <w:sz w:val="28"/>
          <w:szCs w:val="28"/>
        </w:rPr>
        <w:t>»</w:t>
      </w:r>
      <w:r w:rsidRPr="002C6291">
        <w:rPr>
          <w:b/>
          <w:bCs/>
          <w:sz w:val="28"/>
          <w:szCs w:val="28"/>
        </w:rPr>
        <w:t xml:space="preserve"> </w:t>
      </w:r>
      <w:r w:rsidRPr="002C6291">
        <w:rPr>
          <w:sz w:val="28"/>
          <w:szCs w:val="28"/>
        </w:rPr>
        <w:br/>
        <w:t>Придумайте или вспомните вместе с ребенком каких–</w:t>
      </w:r>
      <w:proofErr w:type="spellStart"/>
      <w:r w:rsidRPr="002C6291">
        <w:rPr>
          <w:sz w:val="28"/>
          <w:szCs w:val="28"/>
        </w:rPr>
        <w:t>нибудь</w:t>
      </w:r>
      <w:proofErr w:type="spellEnd"/>
      <w:r w:rsidRPr="002C6291">
        <w:rPr>
          <w:sz w:val="28"/>
          <w:szCs w:val="28"/>
        </w:rPr>
        <w:t xml:space="preserve"> сказочных персонажей. Договоритесь, кто из них как говорит, а потом разыграйте небольшие диалоги. Поменяйтесь ролями и устройте еще одно представление. Такая игра поможет ребенку развить память на звуки. </w:t>
      </w:r>
    </w:p>
    <w:p w14:paraId="4FCD62A5" w14:textId="77777777" w:rsidR="00DA786A" w:rsidRPr="004836D6" w:rsidRDefault="00DA786A" w:rsidP="0010244C">
      <w:pPr>
        <w:ind w:firstLine="709"/>
        <w:rPr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«</w:t>
      </w:r>
      <w:r w:rsidRPr="00C320F3">
        <w:rPr>
          <w:b/>
          <w:bCs/>
          <w:color w:val="7030A0"/>
          <w:sz w:val="28"/>
          <w:szCs w:val="28"/>
        </w:rPr>
        <w:t>Где позвонили?</w:t>
      </w:r>
      <w:r>
        <w:rPr>
          <w:b/>
          <w:bCs/>
          <w:color w:val="7030A0"/>
          <w:sz w:val="28"/>
          <w:szCs w:val="28"/>
        </w:rPr>
        <w:t>»</w:t>
      </w:r>
      <w:r w:rsidRPr="004836D6">
        <w:rPr>
          <w:b/>
          <w:bCs/>
          <w:sz w:val="28"/>
          <w:szCs w:val="28"/>
        </w:rPr>
        <w:t xml:space="preserve"> </w:t>
      </w:r>
      <w:r w:rsidRPr="004836D6">
        <w:rPr>
          <w:sz w:val="28"/>
          <w:szCs w:val="28"/>
        </w:rPr>
        <w:br/>
        <w:t xml:space="preserve">Для этой игры необходим колокольчик или другой звучащий предмет. Малыш закрывает глаза, вы встаете в стороне от него и тихо звоните. Ребенок должен повернуться к тому месту, откуда он слышит звук, и с закрытыми глазами рукой показать направление, потом открыть глаза и проверить себя. </w:t>
      </w:r>
    </w:p>
    <w:p w14:paraId="154E2698" w14:textId="77777777" w:rsidR="00DA786A" w:rsidRPr="004836D6" w:rsidRDefault="00DA786A" w:rsidP="0010244C">
      <w:pPr>
        <w:ind w:firstLine="709"/>
        <w:rPr>
          <w:sz w:val="28"/>
          <w:szCs w:val="28"/>
        </w:rPr>
      </w:pPr>
      <w:r w:rsidRPr="00B446A6">
        <w:rPr>
          <w:b/>
          <w:bCs/>
          <w:color w:val="7030A0"/>
          <w:sz w:val="28"/>
          <w:szCs w:val="28"/>
        </w:rPr>
        <w:t>«Подбери картинку или игрушку!»</w:t>
      </w:r>
      <w:r w:rsidRPr="004836D6">
        <w:rPr>
          <w:b/>
          <w:bCs/>
          <w:sz w:val="28"/>
          <w:szCs w:val="28"/>
        </w:rPr>
        <w:t xml:space="preserve"> </w:t>
      </w:r>
      <w:r w:rsidRPr="004836D6">
        <w:rPr>
          <w:sz w:val="28"/>
          <w:szCs w:val="28"/>
        </w:rPr>
        <w:br/>
        <w:t xml:space="preserve">Вы стучите (шелестите, гремите, трубите, звените, играете на пианино), а ребенок угадывает, что вы сделали, что издало этот звук и подбирает соответствующую картинку или игрушку. </w:t>
      </w:r>
    </w:p>
    <w:p w14:paraId="722B46BE" w14:textId="5F0D203F" w:rsidR="00DA786A" w:rsidRPr="00031504" w:rsidRDefault="0030722A" w:rsidP="0010244C">
      <w:pPr>
        <w:ind w:firstLine="709"/>
        <w:rPr>
          <w:sz w:val="28"/>
          <w:szCs w:val="28"/>
        </w:rPr>
      </w:pPr>
      <w:r>
        <w:rPr>
          <w:b/>
          <w:color w:val="002060"/>
          <w:sz w:val="36"/>
          <w:szCs w:val="36"/>
          <w:u w:val="single"/>
        </w:rPr>
        <w:t xml:space="preserve">Игры на </w:t>
      </w:r>
      <w:r w:rsidR="00DA786A" w:rsidRPr="00B446A6">
        <w:rPr>
          <w:b/>
          <w:color w:val="002060"/>
          <w:sz w:val="36"/>
          <w:szCs w:val="36"/>
          <w:u w:val="single"/>
        </w:rPr>
        <w:t>развитие речевых звуков</w:t>
      </w:r>
      <w:r w:rsidR="00DA786A" w:rsidRPr="00031504">
        <w:rPr>
          <w:sz w:val="28"/>
          <w:szCs w:val="28"/>
        </w:rPr>
        <w:t xml:space="preserve">. </w:t>
      </w:r>
    </w:p>
    <w:p w14:paraId="0145E9B4" w14:textId="77777777" w:rsidR="00DA786A" w:rsidRPr="00B446A6" w:rsidRDefault="00DA786A" w:rsidP="0010244C">
      <w:pPr>
        <w:ind w:firstLine="709"/>
        <w:rPr>
          <w:b/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 xml:space="preserve"> "</w:t>
      </w:r>
      <w:proofErr w:type="gramStart"/>
      <w:r w:rsidRPr="00B446A6">
        <w:rPr>
          <w:b/>
          <w:color w:val="7030A0"/>
          <w:sz w:val="28"/>
          <w:szCs w:val="28"/>
        </w:rPr>
        <w:t>Правильно-неправильно</w:t>
      </w:r>
      <w:proofErr w:type="gramEnd"/>
      <w:r w:rsidRPr="00B446A6">
        <w:rPr>
          <w:b/>
          <w:color w:val="7030A0"/>
          <w:sz w:val="28"/>
          <w:szCs w:val="28"/>
        </w:rPr>
        <w:t xml:space="preserve">". </w:t>
      </w:r>
    </w:p>
    <w:p w14:paraId="72234979" w14:textId="77777777" w:rsidR="00DA786A" w:rsidRPr="00E4646A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1 вариант. Логопед показывает ребенку картинку и громко, четко называет то, что на ней нарисовано, например: "Вагон". Затем объясняет: "Я буду называть эту картинку то правильно, то неправильно, а ты внимательно слушай. Если я ошибусь - хлопни в ладоши. Пример: Пагон, </w:t>
      </w:r>
      <w:proofErr w:type="spellStart"/>
      <w:r w:rsidRPr="00031504">
        <w:rPr>
          <w:sz w:val="28"/>
          <w:szCs w:val="28"/>
        </w:rPr>
        <w:t>багон</w:t>
      </w:r>
      <w:proofErr w:type="spellEnd"/>
      <w:r w:rsidRPr="00031504">
        <w:rPr>
          <w:sz w:val="28"/>
          <w:szCs w:val="28"/>
        </w:rPr>
        <w:t xml:space="preserve">, Вагон, </w:t>
      </w:r>
      <w:proofErr w:type="spellStart"/>
      <w:r w:rsidRPr="00031504">
        <w:rPr>
          <w:sz w:val="28"/>
          <w:szCs w:val="28"/>
        </w:rPr>
        <w:t>дагон</w:t>
      </w:r>
      <w:proofErr w:type="spellEnd"/>
      <w:r w:rsidRPr="00031504">
        <w:rPr>
          <w:sz w:val="28"/>
          <w:szCs w:val="28"/>
        </w:rPr>
        <w:t xml:space="preserve"> и т. д. </w:t>
      </w:r>
    </w:p>
    <w:p w14:paraId="4EC691CE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 w:rsidRPr="00031504">
        <w:rPr>
          <w:sz w:val="28"/>
          <w:szCs w:val="28"/>
        </w:rPr>
        <w:t xml:space="preserve"> </w:t>
      </w:r>
      <w:r w:rsidRPr="002C6291">
        <w:rPr>
          <w:b/>
          <w:sz w:val="28"/>
          <w:szCs w:val="28"/>
        </w:rPr>
        <w:t xml:space="preserve"> </w:t>
      </w:r>
      <w:r w:rsidRPr="00B446A6">
        <w:rPr>
          <w:b/>
          <w:color w:val="7030A0"/>
          <w:sz w:val="28"/>
          <w:szCs w:val="28"/>
        </w:rPr>
        <w:t>«Придумай имя»</w:t>
      </w:r>
    </w:p>
    <w:p w14:paraId="32D471F7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Придумайте имя мальчик</w:t>
      </w:r>
      <w:proofErr w:type="gramStart"/>
      <w:r w:rsidRPr="002C6291">
        <w:rPr>
          <w:sz w:val="28"/>
          <w:szCs w:val="28"/>
        </w:rPr>
        <w:t>у(</w:t>
      </w:r>
      <w:proofErr w:type="gramEnd"/>
      <w:r w:rsidRPr="002C6291">
        <w:rPr>
          <w:sz w:val="28"/>
          <w:szCs w:val="28"/>
        </w:rPr>
        <w:t>девочке) на заданный звук, например, звук Н – Настя, Надя, Наташа. Звук</w:t>
      </w:r>
      <w:proofErr w:type="gramStart"/>
      <w:r w:rsidRPr="002C6291">
        <w:rPr>
          <w:sz w:val="28"/>
          <w:szCs w:val="28"/>
        </w:rPr>
        <w:t xml:space="preserve"> В</w:t>
      </w:r>
      <w:proofErr w:type="gramEnd"/>
      <w:r w:rsidRPr="002C6291">
        <w:rPr>
          <w:sz w:val="28"/>
          <w:szCs w:val="28"/>
        </w:rPr>
        <w:t xml:space="preserve"> – Вова, Ваня, Вася, Валера.</w:t>
      </w:r>
    </w:p>
    <w:p w14:paraId="1B24DA50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 xml:space="preserve"> «Отгадай слово»</w:t>
      </w:r>
    </w:p>
    <w:p w14:paraId="6FD7F0C6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 xml:space="preserve">Задача – учить составлять слова по первым звукам предметов, </w:t>
      </w:r>
      <w:r w:rsidRPr="002C6291">
        <w:rPr>
          <w:sz w:val="28"/>
          <w:szCs w:val="28"/>
        </w:rPr>
        <w:lastRenderedPageBreak/>
        <w:t>изображенных на картинках.</w:t>
      </w:r>
    </w:p>
    <w:p w14:paraId="4A3CC13C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Угадай по первым звукам, изображенных на картинках предметов слово. Например: лебедь, иголка, стол, арбуз (лиса).</w:t>
      </w:r>
    </w:p>
    <w:p w14:paraId="17CDE474" w14:textId="77777777" w:rsidR="00DA786A" w:rsidRPr="00B446A6" w:rsidRDefault="00DA786A" w:rsidP="0010244C">
      <w:pPr>
        <w:ind w:firstLine="709"/>
        <w:jc w:val="both"/>
        <w:rPr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>«</w:t>
      </w:r>
      <w:proofErr w:type="spellStart"/>
      <w:r w:rsidRPr="00B446A6">
        <w:rPr>
          <w:b/>
          <w:color w:val="7030A0"/>
          <w:sz w:val="28"/>
          <w:szCs w:val="28"/>
        </w:rPr>
        <w:t>Добавлялки</w:t>
      </w:r>
      <w:proofErr w:type="spellEnd"/>
      <w:r w:rsidRPr="00B446A6">
        <w:rPr>
          <w:b/>
          <w:color w:val="7030A0"/>
          <w:sz w:val="28"/>
          <w:szCs w:val="28"/>
        </w:rPr>
        <w:t>»</w:t>
      </w:r>
    </w:p>
    <w:p w14:paraId="50C1FED2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Задача – учить образовывать слова, добавляя заданный звук в начало или конец слова.</w:t>
      </w:r>
    </w:p>
    <w:p w14:paraId="3D599F79" w14:textId="77777777" w:rsidR="00DA786A" w:rsidRPr="00B446A6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Добавляя заданный звук в начал</w:t>
      </w:r>
      <w:proofErr w:type="gramStart"/>
      <w:r w:rsidRPr="002C6291">
        <w:rPr>
          <w:sz w:val="28"/>
          <w:szCs w:val="28"/>
        </w:rPr>
        <w:t>о(</w:t>
      </w:r>
      <w:proofErr w:type="gramEnd"/>
      <w:r w:rsidRPr="002C6291">
        <w:rPr>
          <w:sz w:val="28"/>
          <w:szCs w:val="28"/>
        </w:rPr>
        <w:t>конец) слова, назовите получившиеся слова. Например: звук Ш</w:t>
      </w:r>
      <w:proofErr w:type="gramStart"/>
      <w:r w:rsidRPr="002C6291">
        <w:rPr>
          <w:sz w:val="28"/>
          <w:szCs w:val="28"/>
        </w:rPr>
        <w:t xml:space="preserve"> .</w:t>
      </w:r>
      <w:proofErr w:type="gramEnd"/>
      <w:r w:rsidRPr="002C6291">
        <w:rPr>
          <w:sz w:val="28"/>
          <w:szCs w:val="28"/>
        </w:rPr>
        <w:t>.</w:t>
      </w:r>
      <w:proofErr w:type="spellStart"/>
      <w:r w:rsidRPr="002C6291">
        <w:rPr>
          <w:sz w:val="28"/>
          <w:szCs w:val="28"/>
        </w:rPr>
        <w:t>уба</w:t>
      </w:r>
      <w:proofErr w:type="spellEnd"/>
      <w:r w:rsidRPr="002C6291">
        <w:rPr>
          <w:sz w:val="28"/>
          <w:szCs w:val="28"/>
        </w:rPr>
        <w:t>(шуба), ..</w:t>
      </w:r>
      <w:proofErr w:type="spellStart"/>
      <w:r w:rsidRPr="002C6291">
        <w:rPr>
          <w:sz w:val="28"/>
          <w:szCs w:val="28"/>
        </w:rPr>
        <w:t>апка</w:t>
      </w:r>
      <w:proofErr w:type="spellEnd"/>
      <w:r w:rsidRPr="002C6291">
        <w:rPr>
          <w:sz w:val="28"/>
          <w:szCs w:val="28"/>
        </w:rPr>
        <w:t xml:space="preserve">(шапка),..ар (шар), мы..(мышь), но.(нож), </w:t>
      </w:r>
      <w:proofErr w:type="spellStart"/>
      <w:r w:rsidRPr="002C6291">
        <w:rPr>
          <w:sz w:val="28"/>
          <w:szCs w:val="28"/>
        </w:rPr>
        <w:t>ду</w:t>
      </w:r>
      <w:proofErr w:type="spellEnd"/>
      <w:r w:rsidRPr="002C6291">
        <w:rPr>
          <w:sz w:val="28"/>
          <w:szCs w:val="28"/>
        </w:rPr>
        <w:t>..(душ).</w:t>
      </w:r>
    </w:p>
    <w:p w14:paraId="3247AEFD" w14:textId="77777777" w:rsidR="00DA786A" w:rsidRPr="00B446A6" w:rsidRDefault="00DA786A" w:rsidP="0010244C">
      <w:pPr>
        <w:ind w:firstLine="709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</w:t>
      </w:r>
      <w:r w:rsidRPr="00B446A6">
        <w:rPr>
          <w:b/>
          <w:color w:val="7030A0"/>
          <w:sz w:val="28"/>
          <w:szCs w:val="28"/>
        </w:rPr>
        <w:t xml:space="preserve"> «Слушай и выбирай».</w:t>
      </w:r>
    </w:p>
    <w:p w14:paraId="0310E513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Перед ребенком картинки с предметами, названия которых близки по звучанию:</w:t>
      </w:r>
    </w:p>
    <w:p w14:paraId="3A30B01E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рак, лак, мак, бак</w:t>
      </w:r>
    </w:p>
    <w:p w14:paraId="78E13ACD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сок, сук</w:t>
      </w:r>
    </w:p>
    <w:p w14:paraId="7399BB63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дом, ком, лом, сом</w:t>
      </w:r>
    </w:p>
    <w:p w14:paraId="6BB6BAF9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коза, коса</w:t>
      </w:r>
    </w:p>
    <w:p w14:paraId="5C2FE5F4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лужи, лыжи</w:t>
      </w:r>
    </w:p>
    <w:p w14:paraId="3495B974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мишка, мышка, миска </w:t>
      </w:r>
    </w:p>
    <w:p w14:paraId="6EF85B9F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</w:t>
      </w:r>
      <w:r>
        <w:rPr>
          <w:sz w:val="28"/>
          <w:szCs w:val="28"/>
        </w:rPr>
        <w:t>Взрослый</w:t>
      </w:r>
      <w:r w:rsidRPr="00031504">
        <w:rPr>
          <w:sz w:val="28"/>
          <w:szCs w:val="28"/>
        </w:rPr>
        <w:t xml:space="preserve"> называет 3-4 слова в определенной последовательности, ребенок отбирает соответствующие картинки и расставляет их в названном порядке. </w:t>
      </w:r>
    </w:p>
    <w:p w14:paraId="48DFE3B7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 xml:space="preserve"> «Будь внимательным!»</w:t>
      </w:r>
    </w:p>
    <w:p w14:paraId="502FAE2F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Если услышите заданный звук, хлопните в ладоши. Например,  звук «Р»</w:t>
      </w:r>
      <w:proofErr w:type="gramStart"/>
      <w:r w:rsidRPr="002C6291">
        <w:rPr>
          <w:sz w:val="28"/>
          <w:szCs w:val="28"/>
        </w:rPr>
        <w:t>:</w:t>
      </w:r>
      <w:proofErr w:type="spellStart"/>
      <w:r w:rsidRPr="002C6291">
        <w:rPr>
          <w:sz w:val="28"/>
          <w:szCs w:val="28"/>
        </w:rPr>
        <w:t>л</w:t>
      </w:r>
      <w:proofErr w:type="gramEnd"/>
      <w:r w:rsidRPr="002C6291">
        <w:rPr>
          <w:sz w:val="28"/>
          <w:szCs w:val="28"/>
        </w:rPr>
        <w:t>,р,м,р,ч,р,л</w:t>
      </w:r>
      <w:proofErr w:type="spellEnd"/>
      <w:r w:rsidRPr="002C6291">
        <w:rPr>
          <w:sz w:val="28"/>
          <w:szCs w:val="28"/>
        </w:rPr>
        <w:t>; ла-</w:t>
      </w:r>
      <w:proofErr w:type="spellStart"/>
      <w:r w:rsidRPr="002C6291">
        <w:rPr>
          <w:sz w:val="28"/>
          <w:szCs w:val="28"/>
        </w:rPr>
        <w:t>ра</w:t>
      </w:r>
      <w:proofErr w:type="spellEnd"/>
      <w:r w:rsidRPr="002C6291">
        <w:rPr>
          <w:sz w:val="28"/>
          <w:szCs w:val="28"/>
        </w:rPr>
        <w:t>-</w:t>
      </w:r>
      <w:proofErr w:type="spellStart"/>
      <w:r w:rsidRPr="002C6291">
        <w:rPr>
          <w:sz w:val="28"/>
          <w:szCs w:val="28"/>
        </w:rPr>
        <w:t>ша</w:t>
      </w:r>
      <w:proofErr w:type="spellEnd"/>
      <w:r w:rsidRPr="002C6291">
        <w:rPr>
          <w:sz w:val="28"/>
          <w:szCs w:val="28"/>
        </w:rPr>
        <w:t>-ка-</w:t>
      </w:r>
      <w:proofErr w:type="spellStart"/>
      <w:r w:rsidRPr="002C6291">
        <w:rPr>
          <w:sz w:val="28"/>
          <w:szCs w:val="28"/>
        </w:rPr>
        <w:t>ра</w:t>
      </w:r>
      <w:proofErr w:type="spellEnd"/>
      <w:r w:rsidRPr="002C6291">
        <w:rPr>
          <w:sz w:val="28"/>
          <w:szCs w:val="28"/>
        </w:rPr>
        <w:t xml:space="preserve">; </w:t>
      </w:r>
      <w:proofErr w:type="spellStart"/>
      <w:r w:rsidRPr="002C6291">
        <w:rPr>
          <w:sz w:val="28"/>
          <w:szCs w:val="28"/>
        </w:rPr>
        <w:t>нос,рот,корка,шутка</w:t>
      </w:r>
      <w:proofErr w:type="spellEnd"/>
      <w:r w:rsidRPr="002C6291">
        <w:rPr>
          <w:sz w:val="28"/>
          <w:szCs w:val="28"/>
        </w:rPr>
        <w:t>.</w:t>
      </w:r>
    </w:p>
    <w:p w14:paraId="503A1E96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Обратите внимание, что твердые звуки произносим твердо, а мягкие мягко</w:t>
      </w:r>
      <w:proofErr w:type="gramStart"/>
      <w:r w:rsidRPr="002C6291">
        <w:rPr>
          <w:sz w:val="28"/>
          <w:szCs w:val="28"/>
        </w:rPr>
        <w:t xml:space="preserve"> ,</w:t>
      </w:r>
      <w:proofErr w:type="gramEnd"/>
      <w:r w:rsidRPr="002C6291">
        <w:rPr>
          <w:sz w:val="28"/>
          <w:szCs w:val="28"/>
        </w:rPr>
        <w:t xml:space="preserve"> звонкие согласные (Р,Ж,Н) оглушаются в конце слова или перед другими согласными (</w:t>
      </w:r>
      <w:proofErr w:type="spellStart"/>
      <w:r w:rsidRPr="002C6291">
        <w:rPr>
          <w:sz w:val="28"/>
          <w:szCs w:val="28"/>
        </w:rPr>
        <w:t>наприме</w:t>
      </w:r>
      <w:proofErr w:type="spellEnd"/>
      <w:r w:rsidRPr="002C6291">
        <w:rPr>
          <w:sz w:val="28"/>
          <w:szCs w:val="28"/>
        </w:rPr>
        <w:t>, «дуб» - в конце слышим звук П.) Не забывайте о различии звука и буквы: в слове слышим одни звуки, а на пись</w:t>
      </w:r>
      <w:r>
        <w:rPr>
          <w:sz w:val="28"/>
          <w:szCs w:val="28"/>
        </w:rPr>
        <w:t>ме обозначаем другими буквами .</w:t>
      </w:r>
      <w:r w:rsidRPr="002C6291">
        <w:rPr>
          <w:sz w:val="28"/>
          <w:szCs w:val="28"/>
        </w:rPr>
        <w:t>Например, произносим «</w:t>
      </w:r>
      <w:proofErr w:type="spellStart"/>
      <w:r w:rsidRPr="002C6291">
        <w:rPr>
          <w:sz w:val="28"/>
          <w:szCs w:val="28"/>
        </w:rPr>
        <w:t>малако</w:t>
      </w:r>
      <w:proofErr w:type="spellEnd"/>
      <w:r w:rsidRPr="002C6291">
        <w:rPr>
          <w:sz w:val="28"/>
          <w:szCs w:val="28"/>
        </w:rPr>
        <w:t>» и выделяем соответствующие звуки в слове, а пишем «молоко».</w:t>
      </w:r>
    </w:p>
    <w:p w14:paraId="60B42E57" w14:textId="77777777" w:rsidR="00DA786A" w:rsidRPr="00B446A6" w:rsidRDefault="00DA786A" w:rsidP="0010244C">
      <w:pPr>
        <w:ind w:firstLine="709"/>
        <w:rPr>
          <w:b/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 xml:space="preserve"> «Поймай звук». «Поймай песенку»</w:t>
      </w:r>
    </w:p>
    <w:p w14:paraId="7B62B53D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Хлопнуть в ладоши, если в слове слышится звук «м».</w:t>
      </w:r>
    </w:p>
    <w:p w14:paraId="14CFEC1C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Мак, лук, мышка, кот, сыр, мыло, лампа. </w:t>
      </w:r>
    </w:p>
    <w:p w14:paraId="07A1A6E5" w14:textId="77777777" w:rsidR="00DA786A" w:rsidRPr="00B446A6" w:rsidRDefault="00DA786A" w:rsidP="0010244C">
      <w:pPr>
        <w:ind w:firstLine="709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</w:t>
      </w:r>
      <w:r w:rsidRPr="00B446A6">
        <w:rPr>
          <w:b/>
          <w:color w:val="7030A0"/>
          <w:sz w:val="28"/>
          <w:szCs w:val="28"/>
        </w:rPr>
        <w:t xml:space="preserve">«Чудесная удочка» </w:t>
      </w:r>
    </w:p>
    <w:p w14:paraId="5F8C65EC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На конце нитки у маленькой самодельной удочки прикреплён магнит. Опуская удочку за ширму, где лежат несколько картинок, к которым прикреплены металлические зажимы, ребёнок достаёт картинку и называет первый, последний звук. </w:t>
      </w:r>
    </w:p>
    <w:p w14:paraId="282EFA8F" w14:textId="77777777" w:rsidR="00DA786A" w:rsidRPr="00B446A6" w:rsidRDefault="00DA786A" w:rsidP="0010244C">
      <w:pPr>
        <w:ind w:firstLine="709"/>
        <w:rPr>
          <w:b/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 xml:space="preserve">«Придумать слова с заданными звуками» </w:t>
      </w:r>
    </w:p>
    <w:p w14:paraId="2D4F020A" w14:textId="77777777" w:rsidR="00DA786A" w:rsidRPr="00031504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1Назвать посуду, цветы, животных, игрушки, которые начинаются с заданного звука. </w:t>
      </w:r>
    </w:p>
    <w:p w14:paraId="4B0DF50D" w14:textId="77777777" w:rsidR="00DA786A" w:rsidRPr="002C6291" w:rsidRDefault="00DA786A" w:rsidP="0010244C">
      <w:pPr>
        <w:ind w:firstLine="709"/>
        <w:rPr>
          <w:sz w:val="28"/>
          <w:szCs w:val="28"/>
        </w:rPr>
      </w:pPr>
      <w:r w:rsidRPr="00031504">
        <w:rPr>
          <w:sz w:val="28"/>
          <w:szCs w:val="28"/>
        </w:rPr>
        <w:t xml:space="preserve"> По сюжетной картинке подобрать слова, которые начинаются с заданного звука. </w:t>
      </w:r>
    </w:p>
    <w:p w14:paraId="717ECF22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«Н</w:t>
      </w:r>
      <w:r w:rsidRPr="00B446A6">
        <w:rPr>
          <w:b/>
          <w:color w:val="7030A0"/>
          <w:sz w:val="28"/>
          <w:szCs w:val="28"/>
        </w:rPr>
        <w:t>азови картинки»</w:t>
      </w:r>
    </w:p>
    <w:p w14:paraId="28DD3C45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 xml:space="preserve">Назовите и покажите предметы, в названии которых есть звук </w:t>
      </w:r>
      <w:proofErr w:type="spellStart"/>
      <w:proofErr w:type="gramStart"/>
      <w:r w:rsidRPr="002C6291">
        <w:rPr>
          <w:sz w:val="28"/>
          <w:szCs w:val="28"/>
        </w:rPr>
        <w:lastRenderedPageBreak/>
        <w:t>Ш.</w:t>
      </w:r>
      <w:proofErr w:type="gramEnd"/>
      <w:r w:rsidRPr="002C6291">
        <w:rPr>
          <w:sz w:val="28"/>
          <w:szCs w:val="28"/>
        </w:rPr>
        <w:t>Например</w:t>
      </w:r>
      <w:proofErr w:type="spellEnd"/>
      <w:r w:rsidRPr="002C6291">
        <w:rPr>
          <w:sz w:val="28"/>
          <w:szCs w:val="28"/>
        </w:rPr>
        <w:t>, картинки: машина, мышь, банка, тапки, шапка и т.д.</w:t>
      </w:r>
    </w:p>
    <w:p w14:paraId="4A5DF2B7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 w:rsidRPr="002C6291">
        <w:rPr>
          <w:b/>
          <w:sz w:val="28"/>
          <w:szCs w:val="28"/>
        </w:rPr>
        <w:t xml:space="preserve"> </w:t>
      </w:r>
      <w:r w:rsidRPr="00B446A6">
        <w:rPr>
          <w:b/>
          <w:color w:val="7030A0"/>
          <w:sz w:val="28"/>
          <w:szCs w:val="28"/>
        </w:rPr>
        <w:t>«Назови первый звук в слове»</w:t>
      </w:r>
    </w:p>
    <w:p w14:paraId="1135338B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Задача – учить выделять первый звук в слове.</w:t>
      </w:r>
    </w:p>
    <w:p w14:paraId="410725E6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 xml:space="preserve">Назовите предметы на картинках и выделите только первый звук в слове. Например, КОТ </w:t>
      </w:r>
      <w:proofErr w:type="gramStart"/>
      <w:r w:rsidRPr="002C6291">
        <w:rPr>
          <w:sz w:val="28"/>
          <w:szCs w:val="28"/>
        </w:rPr>
        <w:t>–К</w:t>
      </w:r>
      <w:proofErr w:type="gramEnd"/>
      <w:r w:rsidRPr="002C6291">
        <w:rPr>
          <w:sz w:val="28"/>
          <w:szCs w:val="28"/>
        </w:rPr>
        <w:t xml:space="preserve">, БАНКА  -Б. </w:t>
      </w:r>
    </w:p>
    <w:p w14:paraId="4A45D08E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Для этой игры не следует брать слова с йотированными гласными буквами в начале  (Я, Е</w:t>
      </w:r>
      <w:proofErr w:type="gramStart"/>
      <w:r w:rsidRPr="002C6291">
        <w:rPr>
          <w:sz w:val="28"/>
          <w:szCs w:val="28"/>
        </w:rPr>
        <w:t>,Ё</w:t>
      </w:r>
      <w:proofErr w:type="gramEnd"/>
      <w:r w:rsidRPr="002C6291">
        <w:rPr>
          <w:sz w:val="28"/>
          <w:szCs w:val="28"/>
        </w:rPr>
        <w:t>, Ю, так как они обозначают двойные звуки (ЙА,ЙО,ЙУ,ЙЭ).При выделении начальных согласных звуков следите, чтобы ребенок произносил их без призвука Э, не ЭМ ,не МЭ ,а М, например, в слове «МОСТ».</w:t>
      </w:r>
    </w:p>
    <w:p w14:paraId="735EB5EB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>«Назови последний звук»</w:t>
      </w:r>
    </w:p>
    <w:p w14:paraId="1375EC83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Задача – учить выделять последний звук в слове.</w:t>
      </w:r>
    </w:p>
    <w:p w14:paraId="2DFF260C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 xml:space="preserve">Назови предметы, изображенные на картинках, выделяя последние звуки в словах. Например: дом </w:t>
      </w:r>
      <w:proofErr w:type="gramStart"/>
      <w:r w:rsidRPr="002C6291">
        <w:rPr>
          <w:sz w:val="28"/>
          <w:szCs w:val="28"/>
        </w:rPr>
        <w:t>–М</w:t>
      </w:r>
      <w:proofErr w:type="gramEnd"/>
      <w:r w:rsidRPr="002C6291">
        <w:rPr>
          <w:sz w:val="28"/>
          <w:szCs w:val="28"/>
        </w:rPr>
        <w:t>, дуб –Б.</w:t>
      </w:r>
    </w:p>
    <w:p w14:paraId="306366A3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Для этой игры не следует брать слова с йотированными гласными буквами в конце ( Я, Е</w:t>
      </w:r>
      <w:proofErr w:type="gramStart"/>
      <w:r w:rsidRPr="002C6291">
        <w:rPr>
          <w:sz w:val="28"/>
          <w:szCs w:val="28"/>
        </w:rPr>
        <w:t>,Ё</w:t>
      </w:r>
      <w:proofErr w:type="gramEnd"/>
      <w:r w:rsidRPr="002C6291">
        <w:rPr>
          <w:sz w:val="28"/>
          <w:szCs w:val="28"/>
        </w:rPr>
        <w:t>,Ю),так как они обозначают двойные звуки (ЙА,ЙУ,ЙЭ,ЙО).</w:t>
      </w:r>
    </w:p>
    <w:p w14:paraId="7065519B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 xml:space="preserve"> «Определи место звука в слове»</w:t>
      </w:r>
    </w:p>
    <w:p w14:paraId="79F891B4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Задача - развивать умение определять место звука в слов</w:t>
      </w:r>
      <w:proofErr w:type="gramStart"/>
      <w:r w:rsidRPr="002C6291">
        <w:rPr>
          <w:sz w:val="28"/>
          <w:szCs w:val="28"/>
        </w:rPr>
        <w:t>е(</w:t>
      </w:r>
      <w:proofErr w:type="spellStart"/>
      <w:proofErr w:type="gramEnd"/>
      <w:r w:rsidRPr="002C6291">
        <w:rPr>
          <w:sz w:val="28"/>
          <w:szCs w:val="28"/>
        </w:rPr>
        <w:t>начало,середина,конец</w:t>
      </w:r>
      <w:proofErr w:type="spellEnd"/>
      <w:r w:rsidRPr="002C6291">
        <w:rPr>
          <w:sz w:val="28"/>
          <w:szCs w:val="28"/>
        </w:rPr>
        <w:t>)</w:t>
      </w:r>
    </w:p>
    <w:p w14:paraId="4FFAA3E5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 xml:space="preserve">Определите, где «живет» заданный звук в слове: в начале, середине или конце слова. Например, звук </w:t>
      </w:r>
      <w:proofErr w:type="gramStart"/>
      <w:r w:rsidRPr="002C6291">
        <w:rPr>
          <w:sz w:val="28"/>
          <w:szCs w:val="28"/>
        </w:rPr>
        <w:t>Ш</w:t>
      </w:r>
      <w:proofErr w:type="gramEnd"/>
      <w:r w:rsidRPr="002C6291">
        <w:rPr>
          <w:sz w:val="28"/>
          <w:szCs w:val="28"/>
        </w:rPr>
        <w:t xml:space="preserve"> в словах : мышь (в конце), шапка (в начале), машина (в середине).</w:t>
      </w:r>
    </w:p>
    <w:p w14:paraId="5D6E6B9F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 w:rsidRPr="00B446A6">
        <w:rPr>
          <w:color w:val="7030A0"/>
          <w:sz w:val="28"/>
          <w:szCs w:val="28"/>
        </w:rPr>
        <w:t xml:space="preserve"> </w:t>
      </w:r>
      <w:r w:rsidRPr="00B446A6">
        <w:rPr>
          <w:b/>
          <w:color w:val="7030A0"/>
          <w:sz w:val="28"/>
          <w:szCs w:val="28"/>
        </w:rPr>
        <w:t>«</w:t>
      </w:r>
      <w:proofErr w:type="gramStart"/>
      <w:r w:rsidRPr="00B446A6">
        <w:rPr>
          <w:b/>
          <w:color w:val="7030A0"/>
          <w:sz w:val="28"/>
          <w:szCs w:val="28"/>
        </w:rPr>
        <w:t>Прохлопай</w:t>
      </w:r>
      <w:proofErr w:type="gramEnd"/>
      <w:r w:rsidRPr="00B446A6">
        <w:rPr>
          <w:b/>
          <w:color w:val="7030A0"/>
          <w:sz w:val="28"/>
          <w:szCs w:val="28"/>
        </w:rPr>
        <w:t xml:space="preserve"> слово»</w:t>
      </w:r>
    </w:p>
    <w:p w14:paraId="70238E06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Задача – учить делить слова на слоги.</w:t>
      </w:r>
    </w:p>
    <w:p w14:paraId="1F0C5F2A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proofErr w:type="gramStart"/>
      <w:r w:rsidRPr="002C6291">
        <w:rPr>
          <w:sz w:val="28"/>
          <w:szCs w:val="28"/>
        </w:rPr>
        <w:t>Прохлопайте</w:t>
      </w:r>
      <w:proofErr w:type="gramEnd"/>
      <w:r w:rsidRPr="002C6291">
        <w:rPr>
          <w:sz w:val="28"/>
          <w:szCs w:val="28"/>
        </w:rPr>
        <w:t xml:space="preserve"> слова и назовите количество слогов в слове. Например, </w:t>
      </w:r>
      <w:proofErr w:type="spellStart"/>
      <w:r w:rsidRPr="002C6291">
        <w:rPr>
          <w:sz w:val="28"/>
          <w:szCs w:val="28"/>
        </w:rPr>
        <w:t>м</w:t>
      </w:r>
      <w:proofErr w:type="gramStart"/>
      <w:r w:rsidRPr="002C6291">
        <w:rPr>
          <w:sz w:val="28"/>
          <w:szCs w:val="28"/>
        </w:rPr>
        <w:t>а</w:t>
      </w:r>
      <w:proofErr w:type="spellEnd"/>
      <w:r w:rsidRPr="002C6291">
        <w:rPr>
          <w:sz w:val="28"/>
          <w:szCs w:val="28"/>
        </w:rPr>
        <w:t>-</w:t>
      </w:r>
      <w:proofErr w:type="gramEnd"/>
      <w:r w:rsidRPr="002C6291">
        <w:rPr>
          <w:sz w:val="28"/>
          <w:szCs w:val="28"/>
        </w:rPr>
        <w:t xml:space="preserve"> ли-на(3 слога).</w:t>
      </w:r>
    </w:p>
    <w:p w14:paraId="38AB7FC9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 xml:space="preserve">Напоминаю правило русского языка: « Сколько в слове гласных звуков, столько и слогов». Для определения количества слогов можно использовать  и такой </w:t>
      </w:r>
      <w:proofErr w:type="spellStart"/>
      <w:r w:rsidRPr="002C6291">
        <w:rPr>
          <w:sz w:val="28"/>
          <w:szCs w:val="28"/>
        </w:rPr>
        <w:t>прием</w:t>
      </w:r>
      <w:proofErr w:type="gramStart"/>
      <w:r w:rsidRPr="002C6291">
        <w:rPr>
          <w:sz w:val="28"/>
          <w:szCs w:val="28"/>
        </w:rPr>
        <w:t>:к</w:t>
      </w:r>
      <w:proofErr w:type="gramEnd"/>
      <w:r w:rsidRPr="002C6291">
        <w:rPr>
          <w:sz w:val="28"/>
          <w:szCs w:val="28"/>
        </w:rPr>
        <w:t>улачки</w:t>
      </w:r>
      <w:proofErr w:type="spellEnd"/>
      <w:r w:rsidRPr="002C6291">
        <w:rPr>
          <w:sz w:val="28"/>
          <w:szCs w:val="28"/>
        </w:rPr>
        <w:t xml:space="preserve"> прижать к подбородку и произносить слово по слогам, как бы ритмизируя его. Сколько раз подбородок опустился вни</w:t>
      </w:r>
      <w:proofErr w:type="gramStart"/>
      <w:r w:rsidRPr="002C6291">
        <w:rPr>
          <w:sz w:val="28"/>
          <w:szCs w:val="28"/>
        </w:rPr>
        <w:t>з(</w:t>
      </w:r>
      <w:proofErr w:type="gramEnd"/>
      <w:r w:rsidRPr="002C6291">
        <w:rPr>
          <w:sz w:val="28"/>
          <w:szCs w:val="28"/>
        </w:rPr>
        <w:t>произнося гласные), столько и слогов в слове.</w:t>
      </w:r>
    </w:p>
    <w:p w14:paraId="26521E55" w14:textId="77777777" w:rsidR="00DA786A" w:rsidRPr="00B446A6" w:rsidRDefault="00DA786A" w:rsidP="0010244C">
      <w:pPr>
        <w:ind w:firstLine="709"/>
        <w:jc w:val="both"/>
        <w:rPr>
          <w:b/>
          <w:color w:val="7030A0"/>
          <w:sz w:val="28"/>
          <w:szCs w:val="28"/>
        </w:rPr>
      </w:pPr>
      <w:r w:rsidRPr="00B446A6">
        <w:rPr>
          <w:b/>
          <w:color w:val="7030A0"/>
          <w:sz w:val="28"/>
          <w:szCs w:val="28"/>
        </w:rPr>
        <w:t>«Позови слово»</w:t>
      </w:r>
    </w:p>
    <w:p w14:paraId="37627454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Задача – учить определять ударный гласный в слове и выделять его голосом.</w:t>
      </w:r>
    </w:p>
    <w:p w14:paraId="57157F00" w14:textId="77777777" w:rsidR="00DA786A" w:rsidRPr="002C6291" w:rsidRDefault="00DA786A" w:rsidP="0010244C">
      <w:pPr>
        <w:ind w:firstLine="709"/>
        <w:jc w:val="both"/>
        <w:rPr>
          <w:sz w:val="28"/>
          <w:szCs w:val="28"/>
        </w:rPr>
      </w:pPr>
      <w:r w:rsidRPr="002C6291">
        <w:rPr>
          <w:sz w:val="28"/>
          <w:szCs w:val="28"/>
        </w:rPr>
        <w:t>«Позовите» слов</w:t>
      </w:r>
      <w:proofErr w:type="gramStart"/>
      <w:r w:rsidRPr="002C6291">
        <w:rPr>
          <w:sz w:val="28"/>
          <w:szCs w:val="28"/>
        </w:rPr>
        <w:t>а(</w:t>
      </w:r>
      <w:proofErr w:type="gramEnd"/>
      <w:r w:rsidRPr="002C6291">
        <w:rPr>
          <w:sz w:val="28"/>
          <w:szCs w:val="28"/>
        </w:rPr>
        <w:t xml:space="preserve">названия предметов, изображенных на картинках) и назовите ударный гласный звук в слове. Напоминаю, что ударный гласный произносится более длительно, протяжно. Например: </w:t>
      </w:r>
      <w:proofErr w:type="spellStart"/>
      <w:r w:rsidRPr="002C6291">
        <w:rPr>
          <w:sz w:val="28"/>
          <w:szCs w:val="28"/>
        </w:rPr>
        <w:t>нооот</w:t>
      </w:r>
      <w:proofErr w:type="gramStart"/>
      <w:r w:rsidRPr="002C6291">
        <w:rPr>
          <w:sz w:val="28"/>
          <w:szCs w:val="28"/>
        </w:rPr>
        <w:t>ы</w:t>
      </w:r>
      <w:proofErr w:type="spellEnd"/>
      <w:r w:rsidRPr="002C6291">
        <w:rPr>
          <w:sz w:val="28"/>
          <w:szCs w:val="28"/>
        </w:rPr>
        <w:t>-</w:t>
      </w:r>
      <w:proofErr w:type="gramEnd"/>
      <w:r w:rsidRPr="002C6291">
        <w:rPr>
          <w:sz w:val="28"/>
          <w:szCs w:val="28"/>
        </w:rPr>
        <w:t xml:space="preserve"> ударный  гласный О.</w:t>
      </w:r>
    </w:p>
    <w:p w14:paraId="6EB5FD96" w14:textId="77777777" w:rsidR="00DA786A" w:rsidRPr="002C6291" w:rsidRDefault="00DA786A" w:rsidP="0010244C">
      <w:pPr>
        <w:ind w:firstLine="709"/>
        <w:rPr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«</w:t>
      </w:r>
      <w:r w:rsidRPr="00B446A6">
        <w:rPr>
          <w:b/>
          <w:bCs/>
          <w:color w:val="7030A0"/>
          <w:sz w:val="28"/>
          <w:szCs w:val="28"/>
        </w:rPr>
        <w:t>Путаница</w:t>
      </w:r>
      <w:r>
        <w:rPr>
          <w:b/>
          <w:bCs/>
          <w:color w:val="7030A0"/>
          <w:sz w:val="28"/>
          <w:szCs w:val="28"/>
        </w:rPr>
        <w:t>»</w:t>
      </w:r>
      <w:r w:rsidRPr="00B446A6">
        <w:rPr>
          <w:b/>
          <w:bCs/>
          <w:color w:val="7030A0"/>
          <w:sz w:val="28"/>
          <w:szCs w:val="28"/>
        </w:rPr>
        <w:t xml:space="preserve"> </w:t>
      </w:r>
      <w:r w:rsidRPr="002C6291">
        <w:rPr>
          <w:b/>
          <w:sz w:val="28"/>
          <w:szCs w:val="28"/>
        </w:rPr>
        <w:br/>
      </w:r>
      <w:r w:rsidRPr="002C6291">
        <w:rPr>
          <w:sz w:val="28"/>
          <w:szCs w:val="28"/>
        </w:rPr>
        <w:t xml:space="preserve">Прочтите ребенку шуточные предложения: </w:t>
      </w:r>
      <w:r w:rsidRPr="002C6291">
        <w:rPr>
          <w:sz w:val="28"/>
          <w:szCs w:val="28"/>
        </w:rPr>
        <w:br/>
        <w:t xml:space="preserve">Тащит мышонок в норку хлебную горку. </w:t>
      </w:r>
    </w:p>
    <w:p w14:paraId="46A5891D" w14:textId="5A18E0BB" w:rsidR="00DA786A" w:rsidRPr="0010244C" w:rsidRDefault="00DA786A" w:rsidP="0010244C">
      <w:pPr>
        <w:ind w:firstLine="709"/>
        <w:rPr>
          <w:b/>
          <w:sz w:val="28"/>
          <w:szCs w:val="28"/>
        </w:rPr>
      </w:pPr>
      <w:r w:rsidRPr="002C6291">
        <w:rPr>
          <w:b/>
          <w:sz w:val="28"/>
          <w:szCs w:val="28"/>
        </w:rPr>
        <w:t xml:space="preserve">Поэт закончил строчку, в конце поставил дочку. </w:t>
      </w:r>
    </w:p>
    <w:p w14:paraId="5789EAC9" w14:textId="77777777" w:rsidR="00DA786A" w:rsidRPr="002C6291" w:rsidRDefault="00DA786A" w:rsidP="00DA786A">
      <w:pPr>
        <w:rPr>
          <w:sz w:val="28"/>
          <w:szCs w:val="28"/>
        </w:rPr>
      </w:pPr>
    </w:p>
    <w:p w14:paraId="73CC03F9" w14:textId="77777777" w:rsidR="00636AFF" w:rsidRDefault="00636AFF">
      <w:bookmarkStart w:id="0" w:name="_GoBack"/>
      <w:bookmarkEnd w:id="0"/>
    </w:p>
    <w:sectPr w:rsidR="00636AFF" w:rsidSect="0010244C">
      <w:pgSz w:w="11909" w:h="16834"/>
      <w:pgMar w:top="1134" w:right="1134" w:bottom="1134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EB"/>
    <w:rsid w:val="0010244C"/>
    <w:rsid w:val="0030722A"/>
    <w:rsid w:val="00636AFF"/>
    <w:rsid w:val="00C038EB"/>
    <w:rsid w:val="00DA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C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2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2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2022-11-09T07:29:00Z</cp:lastPrinted>
  <dcterms:created xsi:type="dcterms:W3CDTF">2022-11-08T17:59:00Z</dcterms:created>
  <dcterms:modified xsi:type="dcterms:W3CDTF">2022-11-09T07:29:00Z</dcterms:modified>
</cp:coreProperties>
</file>